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13" w:rsidRDefault="00933E6E" w:rsidP="00933E6E">
      <w:pPr>
        <w:rPr>
          <w:sz w:val="16"/>
          <w:szCs w:val="16"/>
        </w:rPr>
      </w:pPr>
      <w:r w:rsidRPr="00933E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1270</wp:posOffset>
            </wp:positionV>
            <wp:extent cx="1272540" cy="1095375"/>
            <wp:effectExtent l="19050" t="0" r="3810" b="0"/>
            <wp:wrapSquare wrapText="bothSides"/>
            <wp:docPr id="3" name="Рисунок 2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7A0D7E" w:rsidRDefault="007A0D7E" w:rsidP="007A0D7E">
      <w:pPr>
        <w:pStyle w:val="1"/>
        <w:ind w:firstLine="0"/>
        <w:jc w:val="center"/>
        <w:rPr>
          <w:i w:val="0"/>
          <w:spacing w:val="200"/>
          <w:sz w:val="24"/>
          <w:szCs w:val="24"/>
        </w:rPr>
      </w:pP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ТЫВА РЕСПУБЛИКАНЫН МУНИЦИПАЛДЫГ РАЙОНУ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КАРА-ЧЫРАА СУМУ ЧАГЫРГАЗЫ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ДОКТААЛ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</w:t>
      </w:r>
      <w:r w:rsidR="00D81BC7">
        <w:rPr>
          <w:rFonts w:eastAsiaTheme="minorEastAsia"/>
          <w:sz w:val="28"/>
          <w:szCs w:val="28"/>
        </w:rPr>
        <w:t>ИНИСТРАЦИЯ СЕЛЬСКОГО ПОСЕЛЕНИЯ</w:t>
      </w:r>
    </w:p>
    <w:p w:rsidR="002F1223" w:rsidRDefault="00D81BC7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СУМОН КАРА-ЧЫРАА</w:t>
      </w:r>
    </w:p>
    <w:p w:rsidR="002F1223" w:rsidRDefault="00D81BC7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СУТ - ХОЛЬСКИЙ</w:t>
      </w:r>
      <w:r w:rsidR="002F1223">
        <w:rPr>
          <w:rFonts w:eastAsiaTheme="minorEastAsia"/>
          <w:sz w:val="28"/>
          <w:szCs w:val="28"/>
        </w:rPr>
        <w:t xml:space="preserve"> КОЖУУН РЕСПУБЛИКИ ТЫВА</w:t>
      </w:r>
    </w:p>
    <w:p w:rsidR="002F1223" w:rsidRDefault="002F1223" w:rsidP="002F1223">
      <w:pPr>
        <w:spacing w:line="276" w:lineRule="auto"/>
        <w:rPr>
          <w:rFonts w:eastAsiaTheme="minorEastAsia"/>
        </w:rPr>
      </w:pPr>
    </w:p>
    <w:p w:rsidR="002F1223" w:rsidRDefault="002F1223" w:rsidP="002F1223">
      <w:pPr>
        <w:jc w:val="center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ПОСТАНОВЛЕНИЕ</w:t>
      </w:r>
    </w:p>
    <w:p w:rsidR="002F1223" w:rsidRDefault="002F1223" w:rsidP="002F1223"/>
    <w:p w:rsidR="002F1223" w:rsidRDefault="00DA51FC" w:rsidP="002F1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09</w:t>
      </w:r>
      <w:r w:rsidR="00EE1C31">
        <w:rPr>
          <w:sz w:val="28"/>
          <w:szCs w:val="28"/>
        </w:rPr>
        <w:t xml:space="preserve"> </w:t>
      </w:r>
      <w:proofErr w:type="gramStart"/>
      <w:r w:rsidR="00EE1C31">
        <w:rPr>
          <w:sz w:val="28"/>
          <w:szCs w:val="28"/>
        </w:rPr>
        <w:t>октября</w:t>
      </w:r>
      <w:r w:rsidR="00345CC3">
        <w:rPr>
          <w:sz w:val="28"/>
          <w:szCs w:val="28"/>
        </w:rPr>
        <w:t xml:space="preserve"> </w:t>
      </w:r>
      <w:r w:rsidR="003A30BB">
        <w:rPr>
          <w:sz w:val="28"/>
          <w:szCs w:val="28"/>
        </w:rPr>
        <w:t xml:space="preserve"> 2024</w:t>
      </w:r>
      <w:proofErr w:type="gramEnd"/>
      <w:r w:rsidR="002F1223">
        <w:rPr>
          <w:sz w:val="28"/>
          <w:szCs w:val="28"/>
        </w:rPr>
        <w:t xml:space="preserve"> г              </w:t>
      </w:r>
      <w:proofErr w:type="spellStart"/>
      <w:r w:rsidR="002F1223">
        <w:rPr>
          <w:sz w:val="28"/>
          <w:szCs w:val="28"/>
        </w:rPr>
        <w:t>с.Кара-Чыраа</w:t>
      </w:r>
      <w:proofErr w:type="spellEnd"/>
      <w:r>
        <w:rPr>
          <w:sz w:val="28"/>
          <w:szCs w:val="28"/>
        </w:rPr>
        <w:t xml:space="preserve">                № 17</w:t>
      </w:r>
    </w:p>
    <w:p w:rsidR="002F1223" w:rsidRPr="002F1223" w:rsidRDefault="002F1223" w:rsidP="002F1223">
      <w:pPr>
        <w:jc w:val="center"/>
        <w:rPr>
          <w:sz w:val="28"/>
          <w:szCs w:val="28"/>
        </w:rPr>
      </w:pPr>
    </w:p>
    <w:p w:rsidR="005D7ABE" w:rsidRDefault="005D7ABE" w:rsidP="005D7AB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 исполнении</w:t>
      </w:r>
      <w:proofErr w:type="gramEnd"/>
      <w:r>
        <w:rPr>
          <w:sz w:val="28"/>
          <w:szCs w:val="28"/>
        </w:rPr>
        <w:t xml:space="preserve"> бюджета</w:t>
      </w:r>
    </w:p>
    <w:p w:rsidR="005D7ABE" w:rsidRDefault="005D7ABE" w:rsidP="005D7AB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</w:p>
    <w:p w:rsidR="005D7ABE" w:rsidRDefault="005D7ABE" w:rsidP="005D7A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кожууна</w:t>
      </w:r>
      <w:proofErr w:type="spellEnd"/>
      <w:r w:rsidR="00D81BC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</w:t>
      </w:r>
      <w:r w:rsidR="00EE1C31">
        <w:rPr>
          <w:sz w:val="28"/>
          <w:szCs w:val="28"/>
        </w:rPr>
        <w:t>лики Тыва за 9 месяцев</w:t>
      </w:r>
      <w:r w:rsidR="003A30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5D7ABE" w:rsidRDefault="005D7ABE" w:rsidP="005D7ABE">
      <w:pPr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 w:rsidR="00D81B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8A0B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и утвержденным Положением о бюджетном процессе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 w:rsidR="00D81B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8A0B7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Республики</w:t>
      </w:r>
      <w:proofErr w:type="gramEnd"/>
      <w:r>
        <w:rPr>
          <w:sz w:val="28"/>
          <w:szCs w:val="28"/>
        </w:rPr>
        <w:t xml:space="preserve"> Тыва, администрация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 w:rsidR="00D81B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Сут-Хольский</w:t>
      </w:r>
      <w:proofErr w:type="spellEnd"/>
      <w:r w:rsidR="008A0B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 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ЕТ: 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отчет об исполнение бюджета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</w:t>
      </w:r>
      <w:r w:rsidR="00345CC3">
        <w:rPr>
          <w:sz w:val="28"/>
          <w:szCs w:val="28"/>
        </w:rPr>
        <w:t>льского</w:t>
      </w:r>
      <w:proofErr w:type="spellEnd"/>
      <w:r w:rsidR="008A0B7D">
        <w:rPr>
          <w:sz w:val="28"/>
          <w:szCs w:val="28"/>
        </w:rPr>
        <w:t xml:space="preserve"> </w:t>
      </w:r>
      <w:proofErr w:type="spellStart"/>
      <w:r w:rsidR="00EE1C31">
        <w:rPr>
          <w:sz w:val="28"/>
          <w:szCs w:val="28"/>
        </w:rPr>
        <w:t>кожууна</w:t>
      </w:r>
      <w:proofErr w:type="spellEnd"/>
      <w:r w:rsidR="00EE1C31">
        <w:rPr>
          <w:sz w:val="28"/>
          <w:szCs w:val="28"/>
        </w:rPr>
        <w:t xml:space="preserve"> за 9 месяцев </w:t>
      </w:r>
      <w:r w:rsidR="003A30BB">
        <w:rPr>
          <w:sz w:val="28"/>
          <w:szCs w:val="28"/>
        </w:rPr>
        <w:t>2024</w:t>
      </w:r>
      <w:r>
        <w:rPr>
          <w:sz w:val="28"/>
          <w:szCs w:val="28"/>
        </w:rPr>
        <w:t>года.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 w:rsidR="00D114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</w:t>
      </w:r>
      <w:proofErr w:type="gramStart"/>
      <w:r>
        <w:rPr>
          <w:sz w:val="28"/>
          <w:szCs w:val="28"/>
        </w:rPr>
        <w:t>Хольскогокожууна</w:t>
      </w:r>
      <w:proofErr w:type="spellEnd"/>
      <w:r>
        <w:rPr>
          <w:sz w:val="28"/>
          <w:szCs w:val="28"/>
        </w:rPr>
        <w:t xml:space="preserve">  РТ</w:t>
      </w:r>
      <w:proofErr w:type="gramEnd"/>
      <w:r>
        <w:rPr>
          <w:sz w:val="28"/>
          <w:szCs w:val="28"/>
        </w:rPr>
        <w:t xml:space="preserve"> за </w:t>
      </w:r>
      <w:r w:rsidR="00EE1C31">
        <w:rPr>
          <w:sz w:val="28"/>
          <w:szCs w:val="28"/>
        </w:rPr>
        <w:t>9 месяцев</w:t>
      </w:r>
      <w:r w:rsidR="003A30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в Хурал представителей сельского</w:t>
      </w:r>
      <w:r w:rsidR="00D81BC7">
        <w:rPr>
          <w:sz w:val="28"/>
          <w:szCs w:val="28"/>
        </w:rPr>
        <w:t xml:space="preserve"> поселения </w:t>
      </w:r>
      <w:proofErr w:type="spellStart"/>
      <w:r w:rsidR="00D81BC7">
        <w:rPr>
          <w:sz w:val="28"/>
          <w:szCs w:val="28"/>
        </w:rPr>
        <w:t>сумон</w:t>
      </w:r>
      <w:proofErr w:type="spellEnd"/>
      <w:r w:rsidR="00D81BC7">
        <w:rPr>
          <w:sz w:val="28"/>
          <w:szCs w:val="28"/>
        </w:rPr>
        <w:t xml:space="preserve"> Кара-</w:t>
      </w:r>
      <w:proofErr w:type="spellStart"/>
      <w:r w:rsidR="00D81BC7">
        <w:rPr>
          <w:sz w:val="28"/>
          <w:szCs w:val="28"/>
        </w:rPr>
        <w:t>Чыраа</w:t>
      </w:r>
      <w:proofErr w:type="spellEnd"/>
      <w:r w:rsidR="00D81B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8A0B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РТ и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ревизионный орган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8A0B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ABE" w:rsidRDefault="002B1435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7ABE">
        <w:rPr>
          <w:sz w:val="28"/>
          <w:szCs w:val="28"/>
        </w:rPr>
        <w:t xml:space="preserve">редседатель администрации </w:t>
      </w: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Кара-</w:t>
      </w:r>
    </w:p>
    <w:p w:rsidR="005D7ABE" w:rsidRDefault="00D81BC7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Чыраа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D7ABE">
        <w:rPr>
          <w:sz w:val="28"/>
          <w:szCs w:val="28"/>
        </w:rPr>
        <w:t>Сут-Хольскогокожууна</w:t>
      </w:r>
      <w:proofErr w:type="spellEnd"/>
      <w:r w:rsidR="005D7ABE">
        <w:rPr>
          <w:sz w:val="28"/>
          <w:szCs w:val="28"/>
        </w:rPr>
        <w:t xml:space="preserve"> РТ       </w:t>
      </w:r>
      <w:r>
        <w:rPr>
          <w:sz w:val="28"/>
          <w:szCs w:val="28"/>
        </w:rPr>
        <w:t xml:space="preserve">     </w:t>
      </w:r>
      <w:r w:rsidR="00EE1C31">
        <w:rPr>
          <w:sz w:val="28"/>
          <w:szCs w:val="28"/>
        </w:rPr>
        <w:t xml:space="preserve">            </w:t>
      </w:r>
      <w:proofErr w:type="spellStart"/>
      <w:r w:rsidR="002B1435">
        <w:rPr>
          <w:sz w:val="28"/>
          <w:szCs w:val="28"/>
        </w:rPr>
        <w:t>Чонданович</w:t>
      </w:r>
      <w:proofErr w:type="spellEnd"/>
      <w:r w:rsidR="002B1435">
        <w:rPr>
          <w:sz w:val="28"/>
          <w:szCs w:val="28"/>
        </w:rPr>
        <w:t xml:space="preserve"> Ч.М</w:t>
      </w:r>
    </w:p>
    <w:p w:rsidR="00791E81" w:rsidRDefault="00791E81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E81" w:rsidRDefault="00791E81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E81" w:rsidRDefault="00791E81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E81" w:rsidRDefault="00791E81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E81" w:rsidRDefault="00791E81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E81" w:rsidRDefault="00791E81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4220"/>
        <w:gridCol w:w="2540"/>
        <w:gridCol w:w="2160"/>
      </w:tblGrid>
      <w:tr w:rsidR="00791E81" w:rsidRPr="00791E81" w:rsidTr="00791E81">
        <w:trPr>
          <w:trHeight w:val="213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rPr>
                <w:sz w:val="20"/>
                <w:szCs w:val="20"/>
              </w:rPr>
            </w:pPr>
            <w:bookmarkStart w:id="0" w:name="RANGE!A3:C18"/>
            <w:bookmarkEnd w:id="0"/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Приложение №1                                                                                            к Постановлению председателя 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админисрации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сумона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сумон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Кара-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Чыраа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Сут-Хольского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кожууна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Республики Тыва Об исполнении  бюджета  сельского поселения 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сумон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Кара-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Чыраанский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Сут-Хольского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кожууна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 Республики Тыва на 2024год и на плановый периоды 2025 и 2026 годы </w:t>
            </w:r>
          </w:p>
        </w:tc>
      </w:tr>
      <w:tr w:rsidR="00791E81" w:rsidRPr="00791E81" w:rsidTr="00791E81">
        <w:trPr>
          <w:trHeight w:val="37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E81" w:rsidRPr="00791E81" w:rsidRDefault="00DA51FC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09</w:t>
            </w:r>
            <w:r w:rsidR="00EE1C31">
              <w:rPr>
                <w:rFonts w:ascii="Arial CYR" w:hAnsi="Arial CYR" w:cs="Arial CYR"/>
                <w:sz w:val="20"/>
                <w:szCs w:val="20"/>
              </w:rPr>
              <w:t xml:space="preserve"> октября</w:t>
            </w:r>
            <w:r w:rsidR="00791E81" w:rsidRPr="00791E81">
              <w:rPr>
                <w:rFonts w:ascii="Arial CYR" w:hAnsi="Arial CYR" w:cs="Arial CYR"/>
                <w:sz w:val="20"/>
                <w:szCs w:val="20"/>
              </w:rPr>
              <w:t xml:space="preserve"> 2024 года №</w:t>
            </w: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 w:rsidR="00791E81" w:rsidRPr="00791E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791E81" w:rsidRPr="00791E81" w:rsidTr="00791E81">
        <w:trPr>
          <w:trHeight w:val="264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</w:t>
            </w:r>
          </w:p>
        </w:tc>
      </w:tr>
      <w:tr w:rsidR="00791E81" w:rsidRPr="00791E81" w:rsidTr="00791E81">
        <w:trPr>
          <w:trHeight w:val="264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внутреннего  финансирования дефицита  бюджета  сельского поселения </w:t>
            </w:r>
          </w:p>
        </w:tc>
      </w:tr>
      <w:tr w:rsidR="00791E81" w:rsidRPr="00791E81" w:rsidTr="00791E81">
        <w:trPr>
          <w:trHeight w:val="33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сумон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Кара-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Чыраа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Сут-Хольского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791E81">
              <w:rPr>
                <w:rFonts w:ascii="Arial CYR" w:hAnsi="Arial CYR" w:cs="Arial CYR"/>
                <w:sz w:val="20"/>
                <w:szCs w:val="20"/>
              </w:rPr>
              <w:t>кожууна</w:t>
            </w:r>
            <w:proofErr w:type="spellEnd"/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EE1C31">
              <w:rPr>
                <w:rFonts w:ascii="Arial CYR" w:hAnsi="Arial CYR" w:cs="Arial CYR"/>
                <w:sz w:val="20"/>
                <w:szCs w:val="20"/>
              </w:rPr>
              <w:t>Республики Тыва на 9 месяцев</w:t>
            </w:r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2024 год </w:t>
            </w:r>
          </w:p>
        </w:tc>
      </w:tr>
      <w:tr w:rsidR="00791E81" w:rsidRPr="00791E81" w:rsidTr="00791E81">
        <w:trPr>
          <w:trHeight w:val="26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sz w:val="20"/>
                <w:szCs w:val="20"/>
              </w:rPr>
            </w:pPr>
          </w:p>
        </w:tc>
      </w:tr>
      <w:tr w:rsidR="00791E81" w:rsidRPr="00791E81" w:rsidTr="00791E81">
        <w:trPr>
          <w:trHeight w:val="73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за </w:t>
            </w:r>
            <w:r w:rsidR="00EE1C31">
              <w:rPr>
                <w:rFonts w:ascii="Arial CYR" w:hAnsi="Arial CYR" w:cs="Arial CYR"/>
                <w:sz w:val="20"/>
                <w:szCs w:val="20"/>
              </w:rPr>
              <w:t>9 месяцев</w:t>
            </w:r>
            <w:r w:rsidR="00EE1C31" w:rsidRPr="00791E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791E81">
              <w:rPr>
                <w:rFonts w:ascii="Arial CYR" w:hAnsi="Arial CYR" w:cs="Arial CYR"/>
                <w:b/>
                <w:bCs/>
                <w:sz w:val="20"/>
                <w:szCs w:val="20"/>
              </w:rPr>
              <w:t>2024год</w:t>
            </w:r>
          </w:p>
        </w:tc>
      </w:tr>
      <w:tr w:rsidR="00791E81" w:rsidRPr="00791E81" w:rsidTr="00791E81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791E81" w:rsidRPr="00791E81" w:rsidTr="00791E81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81" w:rsidRPr="00791E81" w:rsidRDefault="00791E81" w:rsidP="00791E8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b/>
                <w:bCs/>
                <w:sz w:val="20"/>
                <w:szCs w:val="20"/>
              </w:rPr>
              <w:t>88101000000000000000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91E81" w:rsidRPr="00791E81" w:rsidTr="00791E81">
        <w:trPr>
          <w:trHeight w:val="26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81" w:rsidRPr="00791E81" w:rsidRDefault="00791E81" w:rsidP="00791E81">
            <w:pPr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 xml:space="preserve"> 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1E81" w:rsidRPr="00791E81" w:rsidTr="00791E81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81" w:rsidRPr="00791E81" w:rsidRDefault="00791E81" w:rsidP="00791E81">
            <w:pPr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Бюджетные   кредиты   от   других  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88101030000000000000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91E81" w:rsidRPr="00791E81" w:rsidTr="00791E81">
        <w:trPr>
          <w:trHeight w:val="105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81" w:rsidRPr="00791E81" w:rsidRDefault="00791E81" w:rsidP="00791E81">
            <w:pPr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Получение  бюджетных  кредитов   от   других бюджетов   бюджетной   системы    Российской Федерации в валюте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88101030000000000700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791E81" w:rsidRPr="00791E81" w:rsidTr="00791E81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81" w:rsidRPr="00791E81" w:rsidRDefault="00791E81" w:rsidP="00791E81">
            <w:pPr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Получение  кредитов   от   других   бюджетов бюджетной   системы   Российской   Федерации  бюджетом  муниципального района в  валюте 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88101030000010000710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AC2694" w:rsidP="00791E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81,7</w:t>
            </w:r>
          </w:p>
        </w:tc>
      </w:tr>
      <w:tr w:rsidR="00791E81" w:rsidRPr="00791E81" w:rsidTr="00791E81">
        <w:trPr>
          <w:trHeight w:val="1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81" w:rsidRPr="00791E81" w:rsidRDefault="00791E81" w:rsidP="00791E81">
            <w:pPr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 от других    бюджетов     бюджетной     системы Российской  Федерации  в  валюте 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88101030000000000800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AC2694" w:rsidP="00791E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81,7</w:t>
            </w:r>
          </w:p>
        </w:tc>
      </w:tr>
      <w:tr w:rsidR="00791E81" w:rsidRPr="00791E81" w:rsidTr="00791E81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81" w:rsidRPr="00791E81" w:rsidRDefault="00791E81" w:rsidP="00791E81">
            <w:pPr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Погашение бюджетами поселений кредитов от других бюджетов бюджетной системы РФ  в валюте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88101030000100000810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AC2694" w:rsidP="00791E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81,7</w:t>
            </w:r>
          </w:p>
        </w:tc>
      </w:tr>
      <w:tr w:rsidR="00791E81" w:rsidRPr="00791E81" w:rsidTr="00791E81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791E81" w:rsidP="00791E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1E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81" w:rsidRPr="00791E81" w:rsidRDefault="00AC2694" w:rsidP="00791E8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81,7</w:t>
            </w:r>
          </w:p>
        </w:tc>
      </w:tr>
    </w:tbl>
    <w:p w:rsidR="00791E81" w:rsidRDefault="00791E81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C13" w:rsidRDefault="00A36C13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00617A" w:rsidRDefault="0000617A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9"/>
        <w:gridCol w:w="4279"/>
        <w:gridCol w:w="857"/>
        <w:gridCol w:w="1087"/>
        <w:gridCol w:w="1087"/>
        <w:gridCol w:w="985"/>
      </w:tblGrid>
      <w:tr w:rsidR="0000617A" w:rsidRPr="0000617A" w:rsidTr="0000617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Приложение 2</w:t>
            </w:r>
          </w:p>
        </w:tc>
      </w:tr>
      <w:tr w:rsidR="0000617A" w:rsidRPr="0000617A" w:rsidTr="0000617A">
        <w:trPr>
          <w:trHeight w:val="24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 к </w:t>
            </w:r>
            <w:proofErr w:type="spellStart"/>
            <w:r w:rsidRPr="0000617A">
              <w:rPr>
                <w:sz w:val="20"/>
                <w:szCs w:val="20"/>
              </w:rPr>
              <w:t>Постановлени</w:t>
            </w:r>
            <w:proofErr w:type="spellEnd"/>
            <w:r w:rsidRPr="0000617A">
              <w:rPr>
                <w:sz w:val="20"/>
                <w:szCs w:val="20"/>
              </w:rPr>
              <w:t xml:space="preserve"> </w:t>
            </w:r>
            <w:proofErr w:type="spellStart"/>
            <w:r w:rsidRPr="0000617A">
              <w:rPr>
                <w:sz w:val="20"/>
                <w:szCs w:val="20"/>
              </w:rPr>
              <w:t>предстедателя</w:t>
            </w:r>
            <w:proofErr w:type="spellEnd"/>
            <w:r w:rsidRPr="0000617A">
              <w:rPr>
                <w:sz w:val="20"/>
                <w:szCs w:val="20"/>
              </w:rPr>
              <w:t xml:space="preserve"> </w:t>
            </w:r>
            <w:proofErr w:type="spellStart"/>
            <w:r w:rsidRPr="0000617A">
              <w:rPr>
                <w:sz w:val="20"/>
                <w:szCs w:val="20"/>
              </w:rPr>
              <w:t>сумона</w:t>
            </w:r>
            <w:proofErr w:type="spellEnd"/>
            <w:r w:rsidRPr="0000617A">
              <w:rPr>
                <w:sz w:val="20"/>
                <w:szCs w:val="20"/>
              </w:rPr>
              <w:t xml:space="preserve"> Кара-</w:t>
            </w:r>
            <w:proofErr w:type="spellStart"/>
            <w:r w:rsidRPr="0000617A">
              <w:rPr>
                <w:sz w:val="20"/>
                <w:szCs w:val="20"/>
              </w:rPr>
              <w:t>Чыраа</w:t>
            </w:r>
            <w:proofErr w:type="spellEnd"/>
            <w:r w:rsidRPr="0000617A">
              <w:rPr>
                <w:sz w:val="20"/>
                <w:szCs w:val="20"/>
              </w:rPr>
              <w:t xml:space="preserve"> </w:t>
            </w:r>
            <w:proofErr w:type="spellStart"/>
            <w:r w:rsidRPr="0000617A">
              <w:rPr>
                <w:sz w:val="20"/>
                <w:szCs w:val="20"/>
              </w:rPr>
              <w:t>Сут-Хольского</w:t>
            </w:r>
            <w:proofErr w:type="spellEnd"/>
            <w:r w:rsidRPr="0000617A">
              <w:rPr>
                <w:sz w:val="20"/>
                <w:szCs w:val="20"/>
              </w:rPr>
              <w:t xml:space="preserve"> </w:t>
            </w:r>
            <w:proofErr w:type="spellStart"/>
            <w:r w:rsidRPr="0000617A">
              <w:rPr>
                <w:sz w:val="20"/>
                <w:szCs w:val="20"/>
              </w:rPr>
              <w:t>кожууна</w:t>
            </w:r>
            <w:proofErr w:type="spellEnd"/>
            <w:r w:rsidRPr="0000617A">
              <w:rPr>
                <w:sz w:val="20"/>
                <w:szCs w:val="20"/>
              </w:rPr>
              <w:t xml:space="preserve"> Республики Тыва Об исполнении бюджета  сельского поселения </w:t>
            </w:r>
            <w:proofErr w:type="spellStart"/>
            <w:r w:rsidRPr="0000617A">
              <w:rPr>
                <w:sz w:val="20"/>
                <w:szCs w:val="20"/>
              </w:rPr>
              <w:t>сумон</w:t>
            </w:r>
            <w:proofErr w:type="spellEnd"/>
            <w:r w:rsidRPr="0000617A">
              <w:rPr>
                <w:sz w:val="20"/>
                <w:szCs w:val="20"/>
              </w:rPr>
              <w:t xml:space="preserve"> Кара-</w:t>
            </w:r>
            <w:proofErr w:type="spellStart"/>
            <w:r w:rsidRPr="0000617A">
              <w:rPr>
                <w:sz w:val="20"/>
                <w:szCs w:val="20"/>
              </w:rPr>
              <w:t>Чыраа</w:t>
            </w:r>
            <w:proofErr w:type="spellEnd"/>
            <w:r w:rsidRPr="0000617A">
              <w:rPr>
                <w:sz w:val="20"/>
                <w:szCs w:val="20"/>
              </w:rPr>
              <w:t xml:space="preserve"> </w:t>
            </w:r>
            <w:proofErr w:type="spellStart"/>
            <w:r w:rsidRPr="0000617A">
              <w:rPr>
                <w:sz w:val="20"/>
                <w:szCs w:val="20"/>
              </w:rPr>
              <w:t>Сут-Хольского</w:t>
            </w:r>
            <w:proofErr w:type="spellEnd"/>
            <w:r w:rsidRPr="0000617A">
              <w:rPr>
                <w:sz w:val="20"/>
                <w:szCs w:val="20"/>
              </w:rPr>
              <w:t xml:space="preserve"> </w:t>
            </w:r>
            <w:proofErr w:type="spellStart"/>
            <w:r w:rsidRPr="0000617A">
              <w:rPr>
                <w:sz w:val="20"/>
                <w:szCs w:val="20"/>
              </w:rPr>
              <w:t>кожууна</w:t>
            </w:r>
            <w:proofErr w:type="spellEnd"/>
            <w:r w:rsidRPr="0000617A">
              <w:rPr>
                <w:sz w:val="20"/>
                <w:szCs w:val="20"/>
              </w:rPr>
              <w:t xml:space="preserve"> Республики Тыва  на первое </w:t>
            </w:r>
            <w:proofErr w:type="spellStart"/>
            <w:r w:rsidRPr="0000617A">
              <w:rPr>
                <w:sz w:val="20"/>
                <w:szCs w:val="20"/>
              </w:rPr>
              <w:t>пролугодие</w:t>
            </w:r>
            <w:proofErr w:type="spellEnd"/>
            <w:r w:rsidRPr="0000617A">
              <w:rPr>
                <w:sz w:val="20"/>
                <w:szCs w:val="20"/>
              </w:rPr>
              <w:t xml:space="preserve"> 2024 года  </w:t>
            </w:r>
          </w:p>
        </w:tc>
      </w:tr>
      <w:tr w:rsidR="0000617A" w:rsidRPr="0000617A" w:rsidTr="0000617A">
        <w:trPr>
          <w:trHeight w:val="42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№   </w:t>
            </w:r>
            <w:r w:rsidR="00DA51FC">
              <w:rPr>
                <w:sz w:val="20"/>
                <w:szCs w:val="20"/>
              </w:rPr>
              <w:t>17    от 09</w:t>
            </w:r>
            <w:r w:rsidRPr="0000617A">
              <w:rPr>
                <w:sz w:val="20"/>
                <w:szCs w:val="20"/>
              </w:rPr>
              <w:t xml:space="preserve"> октября  2024 год</w:t>
            </w:r>
          </w:p>
        </w:tc>
      </w:tr>
      <w:tr w:rsidR="0000617A" w:rsidRPr="0000617A" w:rsidTr="0000617A">
        <w:trPr>
          <w:trHeight w:val="43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lastRenderedPageBreak/>
              <w:t>ПОСТУПЛЕНИЯ ДОХОДОВ В БЮДЖЕТ  СЕЛЬСКОГО ПОСЕЛЕНИЯ СУМОН КАРА-ЧЫРАА СУТ-ХОЛЬСКОГО КОЖУУНА</w:t>
            </w:r>
          </w:p>
        </w:tc>
      </w:tr>
      <w:tr w:rsidR="0000617A" w:rsidRPr="0000617A" w:rsidTr="0000617A">
        <w:trPr>
          <w:trHeight w:val="276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РЕСПУБЛИКИ ТЫВА НА ПЕРВОЕ ПОЛУГОДИЕ  2024 год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(тыс. рублей)</w:t>
            </w:r>
          </w:p>
        </w:tc>
      </w:tr>
      <w:tr w:rsidR="0000617A" w:rsidRPr="0000617A" w:rsidTr="0000617A">
        <w:trPr>
          <w:trHeight w:val="11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Коды бюджетной классификации 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план 2024год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план за первое полугодие 2024г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исполнено за первое полугодие 2024год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процент </w:t>
            </w:r>
            <w:proofErr w:type="spellStart"/>
            <w:r w:rsidRPr="0000617A">
              <w:rPr>
                <w:b/>
                <w:bCs/>
                <w:sz w:val="20"/>
                <w:szCs w:val="20"/>
              </w:rPr>
              <w:t>исполения</w:t>
            </w:r>
            <w:proofErr w:type="spellEnd"/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tcBorders>
              <w:top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1</w:t>
            </w:r>
          </w:p>
        </w:tc>
        <w:tc>
          <w:tcPr>
            <w:tcW w:w="6580" w:type="dxa"/>
            <w:tcBorders>
              <w:top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000 10000000000000000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327,0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246,0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201,0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81,7 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000 10102010011000110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131,0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98,0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75,0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76,5 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000 10500000000000000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5,0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4,0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3,0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75,0 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000 10503010011000110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4,0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3,0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75,0 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000 10600000000000000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146,0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110,0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81,0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73,6 </w:t>
            </w:r>
          </w:p>
        </w:tc>
      </w:tr>
      <w:tr w:rsidR="0000617A" w:rsidRPr="0000617A" w:rsidTr="0000617A">
        <w:trPr>
          <w:trHeight w:val="480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000 10601030101000110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29,0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22,0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22,7 </w:t>
            </w:r>
          </w:p>
        </w:tc>
      </w:tr>
      <w:tr w:rsidR="0000617A" w:rsidRPr="0000617A" w:rsidTr="0000617A">
        <w:trPr>
          <w:trHeight w:val="480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000 10606033101000110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27,0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44,0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220,0 </w:t>
            </w:r>
          </w:p>
        </w:tc>
      </w:tr>
      <w:tr w:rsidR="0000617A" w:rsidRPr="0000617A" w:rsidTr="0000617A">
        <w:trPr>
          <w:trHeight w:val="420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000 10606043101000110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90,0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68,0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32,0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47,1 </w:t>
            </w:r>
          </w:p>
        </w:tc>
      </w:tr>
      <w:tr w:rsidR="0000617A" w:rsidRPr="0000617A" w:rsidTr="0000617A">
        <w:trPr>
          <w:trHeight w:val="528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000 11300000000000000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12,0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9,0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12,0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133,3 </w:t>
            </w:r>
          </w:p>
        </w:tc>
      </w:tr>
      <w:tr w:rsidR="0000617A" w:rsidRPr="0000617A" w:rsidTr="0000617A">
        <w:trPr>
          <w:trHeight w:val="420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88 111 301 995 100 000 000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12,0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9,0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12,0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133,3 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000 11700000000000000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33,0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25,0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30,0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120,0 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88 111 714 030 100 000 000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33,0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25,0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120,0 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000 20000000000000000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4 476,1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4 261,3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4 261,3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000 20210000000000000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</w:t>
            </w:r>
            <w:proofErr w:type="spellStart"/>
            <w:r w:rsidRPr="0000617A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3 954,0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3 954,0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3 954,0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00617A" w:rsidRPr="0000617A" w:rsidTr="0000617A">
        <w:trPr>
          <w:trHeight w:val="528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000 20215001100000150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3 954,0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3 954,0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3 954,0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000 20240000000000000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270,8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155,0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155,0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00617A" w:rsidRPr="0000617A" w:rsidTr="0000617A">
        <w:trPr>
          <w:trHeight w:val="1110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000 20249999100000150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</w:t>
            </w:r>
            <w:r w:rsidRPr="0000617A">
              <w:rPr>
                <w:sz w:val="20"/>
                <w:szCs w:val="20"/>
              </w:rPr>
              <w:lastRenderedPageBreak/>
              <w:t>казенных, бюджетных и автономных учреждений (с учетом доставки и услуг поставщика)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lastRenderedPageBreak/>
              <w:t xml:space="preserve">270,8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155,0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155,0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00617A" w:rsidRPr="0000617A" w:rsidTr="0000617A">
        <w:trPr>
          <w:trHeight w:val="390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lastRenderedPageBreak/>
              <w:t>000 20230000000000000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251,3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152,3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152,3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00617A" w:rsidRPr="0000617A" w:rsidTr="0000617A">
        <w:trPr>
          <w:trHeight w:val="390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000 20235118100000150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250,3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152,3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152,3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100,0 </w:t>
            </w:r>
          </w:p>
        </w:tc>
      </w:tr>
      <w:tr w:rsidR="0000617A" w:rsidRPr="0000617A" w:rsidTr="0000617A">
        <w:trPr>
          <w:trHeight w:val="600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000 20230024100000150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1,0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00617A" w:rsidRPr="0000617A" w:rsidTr="0000617A">
        <w:trPr>
          <w:trHeight w:val="276"/>
        </w:trPr>
        <w:tc>
          <w:tcPr>
            <w:tcW w:w="232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0" w:type="dxa"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12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4 803,1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4 507,3 </w:t>
            </w:r>
          </w:p>
        </w:tc>
        <w:tc>
          <w:tcPr>
            <w:tcW w:w="158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4 462,3 </w:t>
            </w:r>
          </w:p>
        </w:tc>
        <w:tc>
          <w:tcPr>
            <w:tcW w:w="1420" w:type="dxa"/>
            <w:noWrap/>
            <w:hideMark/>
          </w:tcPr>
          <w:p w:rsidR="0000617A" w:rsidRPr="0000617A" w:rsidRDefault="0000617A" w:rsidP="0000617A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0617A">
              <w:rPr>
                <w:b/>
                <w:bCs/>
                <w:sz w:val="20"/>
                <w:szCs w:val="20"/>
              </w:rPr>
              <w:t xml:space="preserve">99,0 </w:t>
            </w:r>
          </w:p>
        </w:tc>
      </w:tr>
    </w:tbl>
    <w:p w:rsidR="0000617A" w:rsidRDefault="0000617A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2B7C59" w:rsidRDefault="002B7C59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2B7C59" w:rsidRDefault="002B7C59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2B7C59" w:rsidRDefault="002B7C59" w:rsidP="002B7C59">
      <w:pPr>
        <w:tabs>
          <w:tab w:val="left" w:pos="1800"/>
          <w:tab w:val="left" w:pos="2940"/>
        </w:tabs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06"/>
        <w:gridCol w:w="516"/>
        <w:gridCol w:w="460"/>
        <w:gridCol w:w="472"/>
        <w:gridCol w:w="1375"/>
        <w:gridCol w:w="567"/>
        <w:gridCol w:w="850"/>
        <w:gridCol w:w="1134"/>
      </w:tblGrid>
      <w:tr w:rsidR="002B7C59" w:rsidRPr="002B7C59" w:rsidTr="008670F1">
        <w:trPr>
          <w:trHeight w:val="312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Приложение 3</w:t>
            </w:r>
          </w:p>
        </w:tc>
      </w:tr>
      <w:tr w:rsidR="002B7C59" w:rsidRPr="002B7C59" w:rsidTr="008670F1">
        <w:trPr>
          <w:trHeight w:val="1416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5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к постановлению председателя </w:t>
            </w:r>
            <w:proofErr w:type="spellStart"/>
            <w:r w:rsidRPr="002B7C59">
              <w:rPr>
                <w:sz w:val="20"/>
                <w:szCs w:val="20"/>
              </w:rPr>
              <w:t>сумона</w:t>
            </w:r>
            <w:proofErr w:type="spellEnd"/>
            <w:r w:rsidRPr="002B7C59">
              <w:rPr>
                <w:sz w:val="20"/>
                <w:szCs w:val="20"/>
              </w:rPr>
              <w:t xml:space="preserve"> Кара-</w:t>
            </w:r>
            <w:proofErr w:type="spellStart"/>
            <w:r w:rsidRPr="002B7C59">
              <w:rPr>
                <w:sz w:val="20"/>
                <w:szCs w:val="20"/>
              </w:rPr>
              <w:t>Чыраа</w:t>
            </w:r>
            <w:proofErr w:type="spellEnd"/>
            <w:r w:rsidRPr="002B7C59">
              <w:rPr>
                <w:sz w:val="20"/>
                <w:szCs w:val="20"/>
              </w:rPr>
              <w:t xml:space="preserve"> </w:t>
            </w:r>
            <w:proofErr w:type="spellStart"/>
            <w:r w:rsidRPr="002B7C59">
              <w:rPr>
                <w:sz w:val="20"/>
                <w:szCs w:val="20"/>
              </w:rPr>
              <w:t>Сут-Хольского</w:t>
            </w:r>
            <w:proofErr w:type="spellEnd"/>
            <w:r w:rsidRPr="002B7C59">
              <w:rPr>
                <w:sz w:val="20"/>
                <w:szCs w:val="20"/>
              </w:rPr>
              <w:t xml:space="preserve"> </w:t>
            </w:r>
            <w:proofErr w:type="spellStart"/>
            <w:r w:rsidRPr="002B7C59">
              <w:rPr>
                <w:sz w:val="20"/>
                <w:szCs w:val="20"/>
              </w:rPr>
              <w:t>кожууна</w:t>
            </w:r>
            <w:proofErr w:type="spellEnd"/>
            <w:r w:rsidRPr="002B7C59">
              <w:rPr>
                <w:sz w:val="20"/>
                <w:szCs w:val="20"/>
              </w:rPr>
              <w:t xml:space="preserve"> Республики Тыва об исполнении на первое </w:t>
            </w:r>
            <w:proofErr w:type="gramStart"/>
            <w:r w:rsidRPr="002B7C59">
              <w:rPr>
                <w:sz w:val="20"/>
                <w:szCs w:val="20"/>
              </w:rPr>
              <w:t>полугодие  на</w:t>
            </w:r>
            <w:proofErr w:type="gramEnd"/>
            <w:r w:rsidRPr="002B7C59">
              <w:rPr>
                <w:sz w:val="20"/>
                <w:szCs w:val="20"/>
              </w:rPr>
              <w:t xml:space="preserve"> 2024 год</w:t>
            </w:r>
          </w:p>
          <w:p w:rsidR="002B7C59" w:rsidRDefault="002B7C59" w:rsidP="002B7C59">
            <w:pPr>
              <w:rPr>
                <w:sz w:val="20"/>
                <w:szCs w:val="20"/>
              </w:rPr>
            </w:pPr>
          </w:p>
          <w:p w:rsidR="002B7C59" w:rsidRPr="002B7C59" w:rsidRDefault="002B7C59" w:rsidP="002B7C59">
            <w:pPr>
              <w:rPr>
                <w:sz w:val="20"/>
                <w:szCs w:val="20"/>
              </w:rPr>
            </w:pPr>
            <w:r w:rsidRPr="0000617A">
              <w:rPr>
                <w:sz w:val="20"/>
                <w:szCs w:val="20"/>
              </w:rPr>
              <w:t xml:space="preserve">№   </w:t>
            </w:r>
            <w:r w:rsidR="00DA51FC">
              <w:rPr>
                <w:sz w:val="20"/>
                <w:szCs w:val="20"/>
              </w:rPr>
              <w:t>17    от 09</w:t>
            </w:r>
            <w:r w:rsidRPr="0000617A">
              <w:rPr>
                <w:sz w:val="20"/>
                <w:szCs w:val="20"/>
              </w:rPr>
              <w:t xml:space="preserve"> октября  2024 год</w:t>
            </w:r>
          </w:p>
        </w:tc>
      </w:tr>
      <w:tr w:rsidR="002B7C59" w:rsidRPr="002B7C59" w:rsidTr="002B7C59">
        <w:trPr>
          <w:gridAfter w:val="6"/>
          <w:wAfter w:w="4858" w:type="dxa"/>
          <w:trHeight w:val="315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2B7C59" w:rsidRPr="002B7C59" w:rsidTr="008670F1">
        <w:trPr>
          <w:trHeight w:val="312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ИСПОЛНЕНИЕ БЮДЖЕТА ПО РАСПРЕДЕЛЕНИЕ БЮДЖЕТНЫХ АССИГНОВАНИЙ</w:t>
            </w:r>
          </w:p>
        </w:tc>
      </w:tr>
      <w:tr w:rsidR="002B7C59" w:rsidRPr="002B7C59" w:rsidTr="008670F1">
        <w:trPr>
          <w:trHeight w:val="270"/>
        </w:trPr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(</w:t>
            </w:r>
            <w:proofErr w:type="spellStart"/>
            <w:r w:rsidRPr="002B7C59">
              <w:rPr>
                <w:sz w:val="20"/>
                <w:szCs w:val="20"/>
              </w:rPr>
              <w:t>тыс.рублей</w:t>
            </w:r>
            <w:proofErr w:type="spellEnd"/>
            <w:r w:rsidRPr="002B7C59">
              <w:rPr>
                <w:sz w:val="20"/>
                <w:szCs w:val="20"/>
              </w:rPr>
              <w:t>)</w:t>
            </w:r>
          </w:p>
        </w:tc>
      </w:tr>
      <w:tr w:rsidR="002B7C59" w:rsidRPr="002B7C59" w:rsidTr="008670F1">
        <w:trPr>
          <w:trHeight w:val="240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ГЛ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ПР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исполнено за первое полугодие на 2024 год</w:t>
            </w:r>
          </w:p>
        </w:tc>
      </w:tr>
      <w:tr w:rsidR="002B7C59" w:rsidRPr="002B7C59" w:rsidTr="008670F1">
        <w:trPr>
          <w:trHeight w:val="540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tcBorders>
              <w:top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В С Е Г 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</w:tcBorders>
            <w:noWrap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noWrap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4 813,7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4 390,6</w:t>
            </w: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4 380,4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4 206,1</w:t>
            </w:r>
          </w:p>
        </w:tc>
      </w:tr>
      <w:tr w:rsidR="002B7C59" w:rsidRPr="002B7C59" w:rsidTr="008670F1">
        <w:trPr>
          <w:trHeight w:val="945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94,3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82,5</w:t>
            </w:r>
          </w:p>
        </w:tc>
      </w:tr>
      <w:tr w:rsidR="002B7C59" w:rsidRPr="002B7C59" w:rsidTr="008670F1">
        <w:trPr>
          <w:trHeight w:val="60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94,3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82,5</w:t>
            </w:r>
          </w:p>
        </w:tc>
      </w:tr>
      <w:tr w:rsidR="002B7C59" w:rsidRPr="002B7C59" w:rsidTr="008670F1">
        <w:trPr>
          <w:trHeight w:val="1245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Прочие работы, услуги: Выплаты возмещений и компенсаций, связанных с депутатской деятельностью депутатам законодательного собрания, для которых депутатская деятельность  не является основной деятельностью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79 6 00 00110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94,3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82,5</w:t>
            </w:r>
          </w:p>
        </w:tc>
      </w:tr>
      <w:tr w:rsidR="002B7C59" w:rsidRPr="002B7C59" w:rsidTr="008670F1">
        <w:trPr>
          <w:trHeight w:val="93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04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4 285,1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4 123,6</w:t>
            </w:r>
          </w:p>
        </w:tc>
      </w:tr>
      <w:tr w:rsidR="002B7C59" w:rsidRPr="002B7C59" w:rsidTr="008670F1">
        <w:trPr>
          <w:trHeight w:val="645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муниципального образования 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04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823,8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823,8</w:t>
            </w:r>
          </w:p>
        </w:tc>
      </w:tr>
      <w:tr w:rsidR="002B7C59" w:rsidRPr="002B7C59" w:rsidTr="008670F1">
        <w:trPr>
          <w:trHeight w:val="48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04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78 5 00 00110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823,8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823,8</w:t>
            </w:r>
          </w:p>
        </w:tc>
      </w:tr>
      <w:tr w:rsidR="002B7C59" w:rsidRPr="002B7C59" w:rsidTr="008670F1">
        <w:trPr>
          <w:trHeight w:val="72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04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78 5 00 00110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823,8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823,8</w:t>
            </w:r>
          </w:p>
        </w:tc>
      </w:tr>
      <w:tr w:rsidR="002B7C59" w:rsidRPr="002B7C59" w:rsidTr="008670F1">
        <w:trPr>
          <w:trHeight w:val="48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Обеспечение функционирования Администрации сельского поселения муниципального района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04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3 461,3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3 299,8</w:t>
            </w:r>
          </w:p>
        </w:tc>
      </w:tr>
      <w:tr w:rsidR="002B7C59" w:rsidRPr="002B7C59" w:rsidTr="008670F1">
        <w:trPr>
          <w:trHeight w:val="72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04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89 0 00 00110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3 035,8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3 035,8</w:t>
            </w:r>
          </w:p>
        </w:tc>
      </w:tr>
      <w:tr w:rsidR="002B7C59" w:rsidRPr="002B7C59" w:rsidTr="008670F1">
        <w:trPr>
          <w:trHeight w:val="585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04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89 0 00 00190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393,4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247,9</w:t>
            </w: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04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89 0 00 00190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32,2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16,2</w:t>
            </w: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11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11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97 0 00 04000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</w:tr>
      <w:tr w:rsidR="002B7C59" w:rsidRPr="002B7C59" w:rsidTr="008670F1">
        <w:trPr>
          <w:trHeight w:val="36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11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97 0 00 04000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13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</w:tr>
      <w:tr w:rsidR="002B7C59" w:rsidRPr="002B7C59" w:rsidTr="008670F1">
        <w:trPr>
          <w:trHeight w:val="885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Осуществление государственных полномочий по установлению запрета на розничную продажу алкогольной продукции в поселении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13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97 0 00 76050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0"/>
                <w:szCs w:val="20"/>
              </w:rPr>
            </w:pPr>
            <w:r w:rsidRPr="002B7C5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0 2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250,3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152,3</w:t>
            </w:r>
          </w:p>
        </w:tc>
      </w:tr>
      <w:tr w:rsidR="002B7C59" w:rsidRPr="002B7C59" w:rsidTr="008670F1">
        <w:trPr>
          <w:trHeight w:val="48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0 2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0 3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250,3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152,3</w:t>
            </w:r>
          </w:p>
        </w:tc>
      </w:tr>
      <w:tr w:rsidR="002B7C59" w:rsidRPr="002B7C59" w:rsidTr="008670F1">
        <w:trPr>
          <w:trHeight w:val="48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0 2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0 3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245,3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152,3</w:t>
            </w:r>
          </w:p>
        </w:tc>
      </w:tr>
      <w:tr w:rsidR="002B7C59" w:rsidRPr="002B7C59" w:rsidTr="008670F1">
        <w:trPr>
          <w:trHeight w:val="48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0 2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0 3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</w:tr>
      <w:tr w:rsidR="002B7C59" w:rsidRPr="002B7C59" w:rsidTr="008670F1">
        <w:trPr>
          <w:trHeight w:val="615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</w:tr>
      <w:tr w:rsidR="002B7C59" w:rsidRPr="002B7C59" w:rsidTr="008670F1">
        <w:trPr>
          <w:trHeight w:val="66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09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</w:tr>
      <w:tr w:rsidR="002B7C59" w:rsidRPr="002B7C59" w:rsidTr="008670F1">
        <w:trPr>
          <w:trHeight w:val="315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09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</w:tr>
      <w:tr w:rsidR="002B7C59" w:rsidRPr="002B7C59" w:rsidTr="008670F1">
        <w:trPr>
          <w:trHeight w:val="48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Мероприятия по обеспечению </w:t>
            </w:r>
            <w:proofErr w:type="spellStart"/>
            <w:r w:rsidRPr="002B7C59">
              <w:rPr>
                <w:sz w:val="20"/>
                <w:szCs w:val="20"/>
              </w:rPr>
              <w:t>безоопасности</w:t>
            </w:r>
            <w:proofErr w:type="spellEnd"/>
            <w:r w:rsidRPr="002B7C59">
              <w:rPr>
                <w:sz w:val="20"/>
                <w:szCs w:val="20"/>
              </w:rPr>
              <w:t xml:space="preserve"> людей на водных </w:t>
            </w:r>
            <w:proofErr w:type="spellStart"/>
            <w:r w:rsidRPr="002B7C59">
              <w:rPr>
                <w:sz w:val="20"/>
                <w:szCs w:val="20"/>
              </w:rPr>
              <w:t>объектах,охране</w:t>
            </w:r>
            <w:proofErr w:type="spellEnd"/>
            <w:r w:rsidRPr="002B7C59">
              <w:rPr>
                <w:sz w:val="20"/>
                <w:szCs w:val="20"/>
              </w:rPr>
              <w:t xml:space="preserve"> их жизни и здоровья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09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06 1 00 70080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</w:tr>
      <w:tr w:rsidR="002B7C59" w:rsidRPr="002B7C59" w:rsidTr="008670F1">
        <w:trPr>
          <w:trHeight w:val="585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09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06 1 00 70080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0"/>
                <w:szCs w:val="20"/>
              </w:rPr>
            </w:pPr>
            <w:r w:rsidRPr="002B7C59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10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</w:tr>
      <w:tr w:rsidR="002B7C59" w:rsidRPr="002B7C59" w:rsidTr="008670F1">
        <w:trPr>
          <w:trHeight w:val="48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10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</w:tr>
      <w:tr w:rsidR="002B7C59" w:rsidRPr="002B7C59" w:rsidTr="008670F1">
        <w:trPr>
          <w:trHeight w:val="36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Пожарная безопасность в </w:t>
            </w:r>
            <w:proofErr w:type="spellStart"/>
            <w:r w:rsidRPr="002B7C59">
              <w:rPr>
                <w:sz w:val="20"/>
                <w:szCs w:val="20"/>
              </w:rPr>
              <w:t>сумоне</w:t>
            </w:r>
            <w:proofErr w:type="spellEnd"/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10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06 1 00 70080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0,0</w:t>
            </w:r>
          </w:p>
        </w:tc>
      </w:tr>
      <w:tr w:rsidR="002B7C59" w:rsidRPr="002B7C59" w:rsidTr="008670F1">
        <w:trPr>
          <w:trHeight w:val="27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10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06 1 00 70080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 </w:t>
            </w: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lastRenderedPageBreak/>
              <w:t>НАЦИОНАЛЬНАЯ БЕЗОПАСТНОСТЬ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97,7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6,1</w:t>
            </w: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97,7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6,1</w:t>
            </w:r>
          </w:p>
        </w:tc>
      </w:tr>
      <w:tr w:rsidR="002B7C59" w:rsidRPr="002B7C59" w:rsidTr="008670F1">
        <w:trPr>
          <w:trHeight w:val="63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0 4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19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03 1 00 70080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97,7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6,1</w:t>
            </w:r>
          </w:p>
        </w:tc>
      </w:tr>
      <w:tr w:rsidR="002B7C59" w:rsidRPr="002B7C59" w:rsidTr="008670F1">
        <w:trPr>
          <w:trHeight w:val="264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26,0</w:t>
            </w:r>
          </w:p>
        </w:tc>
      </w:tr>
      <w:tr w:rsidR="002B7C59" w:rsidRPr="002B7C59" w:rsidTr="008670F1">
        <w:trPr>
          <w:trHeight w:val="315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26,0</w:t>
            </w:r>
          </w:p>
        </w:tc>
      </w:tr>
      <w:tr w:rsidR="002B7C59" w:rsidRPr="002B7C59" w:rsidTr="008670F1">
        <w:trPr>
          <w:trHeight w:val="480"/>
        </w:trPr>
        <w:tc>
          <w:tcPr>
            <w:tcW w:w="380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881</w:t>
            </w:r>
          </w:p>
        </w:tc>
        <w:tc>
          <w:tcPr>
            <w:tcW w:w="46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01</w:t>
            </w:r>
          </w:p>
        </w:tc>
        <w:tc>
          <w:tcPr>
            <w:tcW w:w="1375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  <w:hideMark/>
          </w:tcPr>
          <w:p w:rsidR="002B7C59" w:rsidRPr="002B7C59" w:rsidRDefault="002B7C59" w:rsidP="002B7C59">
            <w:pPr>
              <w:tabs>
                <w:tab w:val="left" w:pos="1800"/>
                <w:tab w:val="left" w:pos="294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2B7C59">
              <w:rPr>
                <w:sz w:val="20"/>
                <w:szCs w:val="20"/>
              </w:rPr>
              <w:t>26,0</w:t>
            </w:r>
          </w:p>
        </w:tc>
      </w:tr>
    </w:tbl>
    <w:p w:rsidR="00A469B1" w:rsidRDefault="00A469B1" w:rsidP="002B7C59">
      <w:pPr>
        <w:tabs>
          <w:tab w:val="left" w:pos="1800"/>
          <w:tab w:val="left" w:pos="2940"/>
        </w:tabs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A469B1" w:rsidRPr="00A469B1" w:rsidRDefault="00A469B1" w:rsidP="00A469B1">
      <w:pPr>
        <w:rPr>
          <w:sz w:val="20"/>
          <w:szCs w:val="20"/>
        </w:rPr>
      </w:pPr>
    </w:p>
    <w:p w:rsidR="00A469B1" w:rsidRPr="00A469B1" w:rsidRDefault="00A469B1" w:rsidP="00A469B1">
      <w:pPr>
        <w:rPr>
          <w:sz w:val="20"/>
          <w:szCs w:val="20"/>
        </w:rPr>
      </w:pPr>
    </w:p>
    <w:p w:rsidR="00A469B1" w:rsidRPr="00A469B1" w:rsidRDefault="00A469B1" w:rsidP="00A469B1">
      <w:pPr>
        <w:rPr>
          <w:sz w:val="20"/>
          <w:szCs w:val="20"/>
        </w:rPr>
      </w:pPr>
    </w:p>
    <w:p w:rsidR="00A469B1" w:rsidRDefault="00A469B1" w:rsidP="00A469B1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87"/>
        <w:gridCol w:w="711"/>
        <w:gridCol w:w="617"/>
        <w:gridCol w:w="1497"/>
        <w:gridCol w:w="567"/>
        <w:gridCol w:w="1245"/>
        <w:gridCol w:w="1130"/>
      </w:tblGrid>
      <w:tr w:rsidR="00A469B1" w:rsidRPr="00A469B1" w:rsidTr="0038308F">
        <w:trPr>
          <w:trHeight w:val="312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7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Приложение 4</w:t>
            </w:r>
          </w:p>
        </w:tc>
      </w:tr>
      <w:tr w:rsidR="00A469B1" w:rsidRPr="00A469B1" w:rsidTr="0038308F">
        <w:trPr>
          <w:trHeight w:val="1416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76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к постановлению председателя </w:t>
            </w:r>
            <w:proofErr w:type="spellStart"/>
            <w:r w:rsidRPr="00A469B1">
              <w:rPr>
                <w:sz w:val="20"/>
                <w:szCs w:val="20"/>
              </w:rPr>
              <w:t>сумона</w:t>
            </w:r>
            <w:proofErr w:type="spellEnd"/>
            <w:r w:rsidRPr="00A469B1">
              <w:rPr>
                <w:sz w:val="20"/>
                <w:szCs w:val="20"/>
              </w:rPr>
              <w:t xml:space="preserve"> Кара-</w:t>
            </w:r>
            <w:proofErr w:type="spellStart"/>
            <w:r w:rsidRPr="00A469B1">
              <w:rPr>
                <w:sz w:val="20"/>
                <w:szCs w:val="20"/>
              </w:rPr>
              <w:t>Чыраа</w:t>
            </w:r>
            <w:proofErr w:type="spellEnd"/>
            <w:r w:rsidRPr="00A469B1">
              <w:rPr>
                <w:sz w:val="20"/>
                <w:szCs w:val="20"/>
              </w:rPr>
              <w:t xml:space="preserve"> </w:t>
            </w:r>
            <w:proofErr w:type="spellStart"/>
            <w:r w:rsidRPr="00A469B1">
              <w:rPr>
                <w:sz w:val="20"/>
                <w:szCs w:val="20"/>
              </w:rPr>
              <w:t>Сут-Хольского</w:t>
            </w:r>
            <w:proofErr w:type="spellEnd"/>
            <w:r w:rsidRPr="00A469B1">
              <w:rPr>
                <w:sz w:val="20"/>
                <w:szCs w:val="20"/>
              </w:rPr>
              <w:t xml:space="preserve"> </w:t>
            </w:r>
            <w:proofErr w:type="spellStart"/>
            <w:r w:rsidRPr="00A469B1">
              <w:rPr>
                <w:sz w:val="20"/>
                <w:szCs w:val="20"/>
              </w:rPr>
              <w:t>кожууна</w:t>
            </w:r>
            <w:proofErr w:type="spellEnd"/>
            <w:r w:rsidRPr="00A469B1">
              <w:rPr>
                <w:sz w:val="20"/>
                <w:szCs w:val="20"/>
              </w:rPr>
              <w:t xml:space="preserve"> Республики Тыва об исполнении на первое полугодие  на 2024 год</w:t>
            </w:r>
          </w:p>
        </w:tc>
      </w:tr>
      <w:tr w:rsidR="00A469B1" w:rsidRPr="00A469B1" w:rsidTr="0038308F">
        <w:trPr>
          <w:trHeight w:val="315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76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№  </w:t>
            </w:r>
            <w:r w:rsidR="00DA51FC">
              <w:rPr>
                <w:sz w:val="20"/>
                <w:szCs w:val="20"/>
              </w:rPr>
              <w:t>17   от 09</w:t>
            </w:r>
            <w:bookmarkStart w:id="1" w:name="_GoBack"/>
            <w:bookmarkEnd w:id="1"/>
            <w:r w:rsidRPr="00A469B1">
              <w:rPr>
                <w:sz w:val="20"/>
                <w:szCs w:val="20"/>
              </w:rPr>
              <w:t xml:space="preserve"> октября  2024 год</w:t>
            </w:r>
          </w:p>
        </w:tc>
      </w:tr>
      <w:tr w:rsidR="00A469B1" w:rsidRPr="00A469B1" w:rsidTr="0038308F">
        <w:trPr>
          <w:trHeight w:val="312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ИСПОЛНЕНИЕ БЮДЖЕТА ПО РАСПРЕДЕЛЕНИЕ БЮДЖЕТНЫХ АССИГНОВАНИЙ</w:t>
            </w:r>
          </w:p>
        </w:tc>
      </w:tr>
      <w:tr w:rsidR="00A469B1" w:rsidRPr="00A469B1" w:rsidTr="0038308F">
        <w:trPr>
          <w:trHeight w:val="816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ПО ФУНКЦИОНАЛЬНОЙ СТРУКТУРЕ РАСХОДОВ  ПЕРВОЕ ПОЛУГОДИЕ 2024 ГОД</w:t>
            </w:r>
          </w:p>
        </w:tc>
      </w:tr>
      <w:tr w:rsidR="00A469B1" w:rsidRPr="00A469B1" w:rsidTr="0038308F">
        <w:trPr>
          <w:trHeight w:val="270"/>
        </w:trPr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(</w:t>
            </w:r>
            <w:proofErr w:type="spellStart"/>
            <w:r w:rsidRPr="00A469B1">
              <w:rPr>
                <w:sz w:val="20"/>
                <w:szCs w:val="20"/>
              </w:rPr>
              <w:t>тыс.рублей</w:t>
            </w:r>
            <w:proofErr w:type="spellEnd"/>
            <w:r w:rsidRPr="00A469B1">
              <w:rPr>
                <w:sz w:val="20"/>
                <w:szCs w:val="20"/>
              </w:rPr>
              <w:t>)</w:t>
            </w:r>
          </w:p>
        </w:tc>
      </w:tr>
      <w:tr w:rsidR="00A469B1" w:rsidRPr="00A469B1" w:rsidTr="0038308F">
        <w:trPr>
          <w:trHeight w:val="276"/>
        </w:trPr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A469B1" w:rsidP="0038308F">
            <w:pPr>
              <w:ind w:firstLine="708"/>
              <w:jc w:val="center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Р</w:t>
            </w:r>
            <w:r w:rsidR="0038308F" w:rsidRPr="002B7C59">
              <w:rPr>
                <w:sz w:val="20"/>
                <w:szCs w:val="20"/>
              </w:rPr>
              <w:t xml:space="preserve"> РЗ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A469B1" w:rsidP="0038308F">
            <w:pPr>
              <w:ind w:firstLine="708"/>
              <w:jc w:val="center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П</w:t>
            </w:r>
            <w:r w:rsidR="0038308F">
              <w:rPr>
                <w:sz w:val="20"/>
                <w:szCs w:val="20"/>
              </w:rPr>
              <w:t>П</w:t>
            </w:r>
            <w:r w:rsidRPr="00A469B1">
              <w:rPr>
                <w:sz w:val="20"/>
                <w:szCs w:val="20"/>
              </w:rPr>
              <w:t>Р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38308F" w:rsidP="0038308F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469B1" w:rsidRPr="00A469B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A469B1" w:rsidP="0038308F">
            <w:pPr>
              <w:ind w:firstLine="708"/>
              <w:jc w:val="center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ВР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38308F" w:rsidP="0038308F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469B1" w:rsidRPr="00A469B1" w:rsidRDefault="0038308F" w:rsidP="0038308F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исполнено за первое полугодие на 2024 год</w:t>
            </w:r>
          </w:p>
        </w:tc>
      </w:tr>
      <w:tr w:rsidR="00A469B1" w:rsidRPr="00A469B1" w:rsidTr="0038308F">
        <w:trPr>
          <w:trHeight w:val="540"/>
        </w:trPr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tcBorders>
              <w:top w:val="single" w:sz="4" w:space="0" w:color="auto"/>
            </w:tcBorders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В С Е Г О</w:t>
            </w: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</w:tcBorders>
            <w:noWrap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noWrap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469B1" w:rsidRPr="00A469B1">
              <w:rPr>
                <w:sz w:val="20"/>
                <w:szCs w:val="20"/>
              </w:rPr>
              <w:t>4 813,7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A469B1" w:rsidRPr="00A469B1">
              <w:rPr>
                <w:sz w:val="20"/>
                <w:szCs w:val="20"/>
              </w:rPr>
              <w:t>4 390,6</w:t>
            </w: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469B1" w:rsidRPr="00A469B1">
              <w:rPr>
                <w:sz w:val="20"/>
                <w:szCs w:val="20"/>
              </w:rPr>
              <w:t>4 380,4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A469B1" w:rsidRPr="00A469B1">
              <w:rPr>
                <w:sz w:val="20"/>
                <w:szCs w:val="20"/>
              </w:rPr>
              <w:t>4 206,1</w:t>
            </w:r>
          </w:p>
        </w:tc>
      </w:tr>
      <w:tr w:rsidR="00A469B1" w:rsidRPr="00A469B1" w:rsidTr="0038308F">
        <w:trPr>
          <w:trHeight w:val="945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94,3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82,5</w:t>
            </w:r>
          </w:p>
        </w:tc>
      </w:tr>
      <w:tr w:rsidR="00A469B1" w:rsidRPr="00A469B1" w:rsidTr="0038308F">
        <w:trPr>
          <w:trHeight w:val="60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94,3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82,5</w:t>
            </w:r>
          </w:p>
        </w:tc>
      </w:tr>
      <w:tr w:rsidR="00A469B1" w:rsidRPr="00A469B1" w:rsidTr="0038308F">
        <w:trPr>
          <w:trHeight w:val="1245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Прочие работы, услуги: Выплаты возмещений и компенсаций, связанных с депутатской деятельностью депутатам законодательного собрания, для которых депутатская деятельность  не является основной деятельностью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79 6 00 00110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94,3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82,5</w:t>
            </w:r>
          </w:p>
        </w:tc>
      </w:tr>
      <w:tr w:rsidR="00A469B1" w:rsidRPr="00A469B1" w:rsidTr="0038308F">
        <w:trPr>
          <w:trHeight w:val="93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469B1" w:rsidRPr="00A469B1">
              <w:rPr>
                <w:sz w:val="20"/>
                <w:szCs w:val="20"/>
              </w:rPr>
              <w:t>4 285,1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469B1" w:rsidRPr="00A469B1">
              <w:rPr>
                <w:sz w:val="20"/>
                <w:szCs w:val="20"/>
              </w:rPr>
              <w:t>4 123,6</w:t>
            </w:r>
          </w:p>
        </w:tc>
      </w:tr>
      <w:tr w:rsidR="00A469B1" w:rsidRPr="00A469B1" w:rsidTr="0038308F">
        <w:trPr>
          <w:trHeight w:val="645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муниципального образования 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823,8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823,8</w:t>
            </w:r>
          </w:p>
        </w:tc>
      </w:tr>
      <w:tr w:rsidR="00A469B1" w:rsidRPr="00A469B1" w:rsidTr="0038308F">
        <w:trPr>
          <w:trHeight w:val="48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78 5 00 00110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823,8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823,8</w:t>
            </w:r>
          </w:p>
        </w:tc>
      </w:tr>
      <w:tr w:rsidR="00A469B1" w:rsidRPr="00A469B1" w:rsidTr="0038308F">
        <w:trPr>
          <w:trHeight w:val="72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469B1" w:rsidRPr="00A469B1">
              <w:rPr>
                <w:sz w:val="20"/>
                <w:szCs w:val="20"/>
              </w:rPr>
              <w:t>78 5 00 00110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823,8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823,8</w:t>
            </w:r>
          </w:p>
        </w:tc>
      </w:tr>
      <w:tr w:rsidR="00A469B1" w:rsidRPr="00A469B1" w:rsidTr="0038308F">
        <w:trPr>
          <w:trHeight w:val="48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Обеспечение функционирования Администрации сельского поселения муниципального района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469B1" w:rsidRPr="00A469B1">
              <w:rPr>
                <w:sz w:val="20"/>
                <w:szCs w:val="20"/>
              </w:rPr>
              <w:t>3 461,3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A469B1" w:rsidRPr="00A469B1">
              <w:rPr>
                <w:sz w:val="20"/>
                <w:szCs w:val="20"/>
              </w:rPr>
              <w:t>3 299,8</w:t>
            </w:r>
          </w:p>
        </w:tc>
      </w:tr>
      <w:tr w:rsidR="00A469B1" w:rsidRPr="00A469B1" w:rsidTr="0038308F">
        <w:trPr>
          <w:trHeight w:val="72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89 0 00 00110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469B1" w:rsidRPr="00A469B1">
              <w:rPr>
                <w:sz w:val="20"/>
                <w:szCs w:val="20"/>
              </w:rPr>
              <w:t>3 035,8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A469B1" w:rsidRPr="00A469B1">
              <w:rPr>
                <w:sz w:val="20"/>
                <w:szCs w:val="20"/>
              </w:rPr>
              <w:t>3 035,8</w:t>
            </w:r>
          </w:p>
        </w:tc>
      </w:tr>
      <w:tr w:rsidR="00A469B1" w:rsidRPr="00A469B1" w:rsidTr="0038308F">
        <w:trPr>
          <w:trHeight w:val="585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89 0 00 00190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393,4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469B1" w:rsidRPr="00A469B1">
              <w:rPr>
                <w:sz w:val="20"/>
                <w:szCs w:val="20"/>
              </w:rPr>
              <w:t>247,9</w:t>
            </w: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89 0 00 00190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800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32,2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16,2</w:t>
            </w: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0,0</w:t>
            </w: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97 0 00 04000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0,0</w:t>
            </w:r>
          </w:p>
        </w:tc>
      </w:tr>
      <w:tr w:rsidR="00A469B1" w:rsidRPr="00A469B1" w:rsidTr="0038308F">
        <w:trPr>
          <w:trHeight w:val="36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97 0 00 04000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800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1,0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0,0</w:t>
            </w:r>
          </w:p>
        </w:tc>
      </w:tr>
      <w:tr w:rsidR="00A469B1" w:rsidRPr="00A469B1" w:rsidTr="0038308F">
        <w:trPr>
          <w:trHeight w:val="885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Осуществление государственных полномочий по установлению запрета на розничную продажу алкогольной продукции в поселении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</w:t>
            </w:r>
            <w:r w:rsidR="00641F00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97 0 00 76050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1,0</w:t>
            </w:r>
          </w:p>
        </w:tc>
        <w:tc>
          <w:tcPr>
            <w:tcW w:w="1130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A469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0 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2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250,3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152,3</w:t>
            </w:r>
          </w:p>
        </w:tc>
      </w:tr>
      <w:tr w:rsidR="00A469B1" w:rsidRPr="00A469B1" w:rsidTr="0038308F">
        <w:trPr>
          <w:trHeight w:val="48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0 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2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0 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250,3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152,3</w:t>
            </w:r>
          </w:p>
        </w:tc>
      </w:tr>
      <w:tr w:rsidR="00A469B1" w:rsidRPr="00A469B1" w:rsidTr="0038308F">
        <w:trPr>
          <w:trHeight w:val="48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0 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2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0 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100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245,3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152,3</w:t>
            </w:r>
          </w:p>
        </w:tc>
      </w:tr>
      <w:tr w:rsidR="00A469B1" w:rsidRPr="00A469B1" w:rsidTr="0038308F">
        <w:trPr>
          <w:trHeight w:val="48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0 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2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5,0</w:t>
            </w:r>
          </w:p>
        </w:tc>
        <w:tc>
          <w:tcPr>
            <w:tcW w:w="1130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</w:tr>
      <w:tr w:rsidR="00A469B1" w:rsidRPr="00A469B1" w:rsidTr="0038308F">
        <w:trPr>
          <w:trHeight w:val="615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10,0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0,0</w:t>
            </w:r>
          </w:p>
        </w:tc>
      </w:tr>
      <w:tr w:rsidR="00A469B1" w:rsidRPr="00A469B1" w:rsidTr="0038308F">
        <w:trPr>
          <w:trHeight w:val="66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5,0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0,0</w:t>
            </w:r>
          </w:p>
        </w:tc>
      </w:tr>
      <w:tr w:rsidR="00A469B1" w:rsidRPr="00A469B1" w:rsidTr="0038308F">
        <w:trPr>
          <w:trHeight w:val="315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5,0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0,0</w:t>
            </w:r>
          </w:p>
        </w:tc>
      </w:tr>
      <w:tr w:rsidR="00A469B1" w:rsidRPr="00A469B1" w:rsidTr="0038308F">
        <w:trPr>
          <w:trHeight w:val="48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Мероприятия по обеспечению </w:t>
            </w:r>
            <w:r w:rsidR="0038308F" w:rsidRPr="00A469B1">
              <w:rPr>
                <w:sz w:val="20"/>
                <w:szCs w:val="20"/>
              </w:rPr>
              <w:t>безопасности</w:t>
            </w:r>
            <w:r w:rsidRPr="00A469B1">
              <w:rPr>
                <w:sz w:val="20"/>
                <w:szCs w:val="20"/>
              </w:rPr>
              <w:t xml:space="preserve"> людей на водных </w:t>
            </w:r>
            <w:r w:rsidR="0038308F" w:rsidRPr="00A469B1">
              <w:rPr>
                <w:sz w:val="20"/>
                <w:szCs w:val="20"/>
              </w:rPr>
              <w:t>объектах, охране</w:t>
            </w:r>
            <w:r w:rsidRPr="00A469B1">
              <w:rPr>
                <w:sz w:val="20"/>
                <w:szCs w:val="20"/>
              </w:rPr>
              <w:t xml:space="preserve"> их жизни и здоровья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06 1 00 70080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5,0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0,0</w:t>
            </w:r>
          </w:p>
        </w:tc>
      </w:tr>
      <w:tr w:rsidR="00A469B1" w:rsidRPr="00A469B1" w:rsidTr="0038308F">
        <w:trPr>
          <w:trHeight w:val="585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06 1 00 70080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5,0</w:t>
            </w:r>
          </w:p>
        </w:tc>
        <w:tc>
          <w:tcPr>
            <w:tcW w:w="1130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A469B1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0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5,0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0,0</w:t>
            </w:r>
          </w:p>
        </w:tc>
      </w:tr>
      <w:tr w:rsidR="00A469B1" w:rsidRPr="00A469B1" w:rsidTr="0038308F">
        <w:trPr>
          <w:trHeight w:val="48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0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5,0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0,0</w:t>
            </w:r>
          </w:p>
        </w:tc>
      </w:tr>
      <w:tr w:rsidR="00A469B1" w:rsidRPr="00A469B1" w:rsidTr="0038308F">
        <w:trPr>
          <w:trHeight w:val="36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Пожарная безопасность в </w:t>
            </w:r>
            <w:proofErr w:type="spellStart"/>
            <w:r w:rsidRPr="00A469B1">
              <w:rPr>
                <w:sz w:val="20"/>
                <w:szCs w:val="20"/>
              </w:rPr>
              <w:t>сумоне</w:t>
            </w:r>
            <w:proofErr w:type="spellEnd"/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0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06 1 00 70080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5,0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0,0</w:t>
            </w:r>
          </w:p>
        </w:tc>
      </w:tr>
      <w:tr w:rsidR="00A469B1" w:rsidRPr="00A469B1" w:rsidTr="0038308F">
        <w:trPr>
          <w:trHeight w:val="27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0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06 1 00 70080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200</w:t>
            </w:r>
          </w:p>
        </w:tc>
        <w:tc>
          <w:tcPr>
            <w:tcW w:w="1245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5,0</w:t>
            </w:r>
          </w:p>
        </w:tc>
        <w:tc>
          <w:tcPr>
            <w:tcW w:w="1130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 </w:t>
            </w: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НАЦИОНАЛЬНАЯ БЕЗОПАСТНОСТЬ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97,7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6,1</w:t>
            </w: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97,7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69B1" w:rsidRPr="00A469B1">
              <w:rPr>
                <w:sz w:val="20"/>
                <w:szCs w:val="20"/>
              </w:rPr>
              <w:t>6,1</w:t>
            </w:r>
          </w:p>
        </w:tc>
      </w:tr>
      <w:tr w:rsidR="00A469B1" w:rsidRPr="00A469B1" w:rsidTr="0038308F">
        <w:trPr>
          <w:trHeight w:val="63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0 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4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1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469B1" w:rsidRPr="00A469B1">
              <w:rPr>
                <w:sz w:val="20"/>
                <w:szCs w:val="20"/>
              </w:rPr>
              <w:t>03 1 00 70080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97,7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6,1</w:t>
            </w:r>
          </w:p>
        </w:tc>
      </w:tr>
      <w:tr w:rsidR="00A469B1" w:rsidRPr="00A469B1" w:rsidTr="0038308F">
        <w:trPr>
          <w:trHeight w:val="264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75,3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26,0</w:t>
            </w:r>
          </w:p>
        </w:tc>
      </w:tr>
      <w:tr w:rsidR="00A469B1" w:rsidRPr="00A469B1" w:rsidTr="0038308F">
        <w:trPr>
          <w:trHeight w:val="315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75,3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26,0</w:t>
            </w:r>
          </w:p>
        </w:tc>
      </w:tr>
      <w:tr w:rsidR="00A469B1" w:rsidRPr="00A469B1" w:rsidTr="0038308F">
        <w:trPr>
          <w:trHeight w:val="480"/>
        </w:trPr>
        <w:tc>
          <w:tcPr>
            <w:tcW w:w="408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5</w:t>
            </w:r>
          </w:p>
        </w:tc>
        <w:tc>
          <w:tcPr>
            <w:tcW w:w="61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>0</w:t>
            </w:r>
            <w:r w:rsidR="0038308F">
              <w:rPr>
                <w:sz w:val="20"/>
                <w:szCs w:val="20"/>
              </w:rPr>
              <w:t>0</w:t>
            </w:r>
            <w:r w:rsidRPr="00A469B1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hideMark/>
          </w:tcPr>
          <w:p w:rsidR="00A469B1" w:rsidRPr="00A469B1" w:rsidRDefault="00641F00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8308F"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hideMark/>
          </w:tcPr>
          <w:p w:rsidR="00A469B1" w:rsidRPr="00A469B1" w:rsidRDefault="00A469B1" w:rsidP="00A469B1">
            <w:pPr>
              <w:ind w:firstLine="708"/>
              <w:rPr>
                <w:sz w:val="20"/>
                <w:szCs w:val="20"/>
              </w:rPr>
            </w:pPr>
            <w:r w:rsidRPr="00A469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5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9B1" w:rsidRPr="00A469B1">
              <w:rPr>
                <w:sz w:val="20"/>
                <w:szCs w:val="20"/>
              </w:rPr>
              <w:t>75,3</w:t>
            </w:r>
          </w:p>
        </w:tc>
        <w:tc>
          <w:tcPr>
            <w:tcW w:w="1130" w:type="dxa"/>
            <w:hideMark/>
          </w:tcPr>
          <w:p w:rsidR="00A469B1" w:rsidRPr="00A469B1" w:rsidRDefault="0038308F" w:rsidP="00A469B1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469B1" w:rsidRPr="00A469B1">
              <w:rPr>
                <w:sz w:val="20"/>
                <w:szCs w:val="20"/>
              </w:rPr>
              <w:t>26,0</w:t>
            </w:r>
          </w:p>
        </w:tc>
      </w:tr>
    </w:tbl>
    <w:p w:rsidR="002B7C59" w:rsidRPr="00A469B1" w:rsidRDefault="002B7C59" w:rsidP="00A469B1">
      <w:pPr>
        <w:ind w:firstLine="708"/>
        <w:rPr>
          <w:sz w:val="20"/>
          <w:szCs w:val="20"/>
        </w:rPr>
      </w:pPr>
    </w:p>
    <w:sectPr w:rsidR="002B7C59" w:rsidRPr="00A469B1" w:rsidSect="0029360A">
      <w:pgSz w:w="11906" w:h="16838"/>
      <w:pgMar w:top="567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E03"/>
    <w:multiLevelType w:val="hybridMultilevel"/>
    <w:tmpl w:val="88ACA6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" w15:restartNumberingAfterBreak="0">
    <w:nsid w:val="186E6352"/>
    <w:multiLevelType w:val="hybridMultilevel"/>
    <w:tmpl w:val="0758FA5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437"/>
    <w:rsid w:val="00001BEC"/>
    <w:rsid w:val="0000617A"/>
    <w:rsid w:val="00015167"/>
    <w:rsid w:val="00022D1A"/>
    <w:rsid w:val="00025CA5"/>
    <w:rsid w:val="00050174"/>
    <w:rsid w:val="00056131"/>
    <w:rsid w:val="000642CC"/>
    <w:rsid w:val="00074509"/>
    <w:rsid w:val="00075633"/>
    <w:rsid w:val="000C2F32"/>
    <w:rsid w:val="000D1D7C"/>
    <w:rsid w:val="000D4AC7"/>
    <w:rsid w:val="00116B49"/>
    <w:rsid w:val="00145984"/>
    <w:rsid w:val="00153C41"/>
    <w:rsid w:val="00154CF9"/>
    <w:rsid w:val="00163E28"/>
    <w:rsid w:val="001648F1"/>
    <w:rsid w:val="00182641"/>
    <w:rsid w:val="001878BB"/>
    <w:rsid w:val="001B2307"/>
    <w:rsid w:val="001D5F29"/>
    <w:rsid w:val="002010E5"/>
    <w:rsid w:val="002278E6"/>
    <w:rsid w:val="00234A23"/>
    <w:rsid w:val="002504AD"/>
    <w:rsid w:val="00256989"/>
    <w:rsid w:val="002579C5"/>
    <w:rsid w:val="00283161"/>
    <w:rsid w:val="0029360A"/>
    <w:rsid w:val="002A7A94"/>
    <w:rsid w:val="002B1435"/>
    <w:rsid w:val="002B7C59"/>
    <w:rsid w:val="002D1A1C"/>
    <w:rsid w:val="002D7793"/>
    <w:rsid w:val="002E02C9"/>
    <w:rsid w:val="002E4DC5"/>
    <w:rsid w:val="002F1223"/>
    <w:rsid w:val="002F2886"/>
    <w:rsid w:val="002F34E2"/>
    <w:rsid w:val="002F6A9D"/>
    <w:rsid w:val="002F7D2F"/>
    <w:rsid w:val="003035F6"/>
    <w:rsid w:val="00303CAC"/>
    <w:rsid w:val="00336854"/>
    <w:rsid w:val="0033776A"/>
    <w:rsid w:val="00345CC3"/>
    <w:rsid w:val="00352062"/>
    <w:rsid w:val="0035518C"/>
    <w:rsid w:val="00366380"/>
    <w:rsid w:val="003719DA"/>
    <w:rsid w:val="00376623"/>
    <w:rsid w:val="0038308F"/>
    <w:rsid w:val="00392E5B"/>
    <w:rsid w:val="003932B0"/>
    <w:rsid w:val="00395785"/>
    <w:rsid w:val="003A30BB"/>
    <w:rsid w:val="003B4A07"/>
    <w:rsid w:val="003D0F7B"/>
    <w:rsid w:val="003E152A"/>
    <w:rsid w:val="003F0B1C"/>
    <w:rsid w:val="004040B8"/>
    <w:rsid w:val="00421937"/>
    <w:rsid w:val="00437618"/>
    <w:rsid w:val="00467DCC"/>
    <w:rsid w:val="00484829"/>
    <w:rsid w:val="00493750"/>
    <w:rsid w:val="004C41E5"/>
    <w:rsid w:val="004E157B"/>
    <w:rsid w:val="004F5DA8"/>
    <w:rsid w:val="005125D5"/>
    <w:rsid w:val="00514DBF"/>
    <w:rsid w:val="005206C6"/>
    <w:rsid w:val="005234D6"/>
    <w:rsid w:val="00527406"/>
    <w:rsid w:val="005728A9"/>
    <w:rsid w:val="00573CD7"/>
    <w:rsid w:val="005968A9"/>
    <w:rsid w:val="005C173A"/>
    <w:rsid w:val="005D0405"/>
    <w:rsid w:val="005D7ABE"/>
    <w:rsid w:val="005E2AE6"/>
    <w:rsid w:val="005E305E"/>
    <w:rsid w:val="005E35D1"/>
    <w:rsid w:val="00615B45"/>
    <w:rsid w:val="0061788F"/>
    <w:rsid w:val="00637558"/>
    <w:rsid w:val="00641F00"/>
    <w:rsid w:val="0066653F"/>
    <w:rsid w:val="00683EA3"/>
    <w:rsid w:val="006865A0"/>
    <w:rsid w:val="006A5175"/>
    <w:rsid w:val="006B72B3"/>
    <w:rsid w:val="006E16CA"/>
    <w:rsid w:val="006E7A62"/>
    <w:rsid w:val="006F29C1"/>
    <w:rsid w:val="007049F4"/>
    <w:rsid w:val="007064B8"/>
    <w:rsid w:val="00726402"/>
    <w:rsid w:val="0073124E"/>
    <w:rsid w:val="00745890"/>
    <w:rsid w:val="007722E7"/>
    <w:rsid w:val="00782BED"/>
    <w:rsid w:val="00791E81"/>
    <w:rsid w:val="007A0D7E"/>
    <w:rsid w:val="007A1EC6"/>
    <w:rsid w:val="007B0A41"/>
    <w:rsid w:val="007B2CE5"/>
    <w:rsid w:val="007B37F9"/>
    <w:rsid w:val="007B7FE6"/>
    <w:rsid w:val="007C381D"/>
    <w:rsid w:val="007E36C2"/>
    <w:rsid w:val="007F3E97"/>
    <w:rsid w:val="00807ADE"/>
    <w:rsid w:val="0082335E"/>
    <w:rsid w:val="008670F1"/>
    <w:rsid w:val="00873437"/>
    <w:rsid w:val="00875807"/>
    <w:rsid w:val="0089651D"/>
    <w:rsid w:val="008A0B7D"/>
    <w:rsid w:val="008C009B"/>
    <w:rsid w:val="008E74AF"/>
    <w:rsid w:val="008E78FE"/>
    <w:rsid w:val="00900E9B"/>
    <w:rsid w:val="00903F1B"/>
    <w:rsid w:val="00911E52"/>
    <w:rsid w:val="00932495"/>
    <w:rsid w:val="00933E6E"/>
    <w:rsid w:val="009401AC"/>
    <w:rsid w:val="00944B63"/>
    <w:rsid w:val="00952D19"/>
    <w:rsid w:val="00960023"/>
    <w:rsid w:val="009B5391"/>
    <w:rsid w:val="009B743D"/>
    <w:rsid w:val="009C28B6"/>
    <w:rsid w:val="00A234F4"/>
    <w:rsid w:val="00A2620A"/>
    <w:rsid w:val="00A263C8"/>
    <w:rsid w:val="00A3371B"/>
    <w:rsid w:val="00A34204"/>
    <w:rsid w:val="00A36C13"/>
    <w:rsid w:val="00A469B1"/>
    <w:rsid w:val="00A471F1"/>
    <w:rsid w:val="00A541DF"/>
    <w:rsid w:val="00A564BC"/>
    <w:rsid w:val="00AC2694"/>
    <w:rsid w:val="00AC38E7"/>
    <w:rsid w:val="00AE1CA2"/>
    <w:rsid w:val="00AE2DF8"/>
    <w:rsid w:val="00B27783"/>
    <w:rsid w:val="00B322A7"/>
    <w:rsid w:val="00B51FAE"/>
    <w:rsid w:val="00B705FA"/>
    <w:rsid w:val="00BA33C7"/>
    <w:rsid w:val="00BE16C8"/>
    <w:rsid w:val="00BF1FA4"/>
    <w:rsid w:val="00BF4556"/>
    <w:rsid w:val="00BF7630"/>
    <w:rsid w:val="00C001BF"/>
    <w:rsid w:val="00C01375"/>
    <w:rsid w:val="00C16FED"/>
    <w:rsid w:val="00C230F5"/>
    <w:rsid w:val="00C26D75"/>
    <w:rsid w:val="00C50C07"/>
    <w:rsid w:val="00CB198F"/>
    <w:rsid w:val="00CF018B"/>
    <w:rsid w:val="00D114ED"/>
    <w:rsid w:val="00D144AF"/>
    <w:rsid w:val="00D14C71"/>
    <w:rsid w:val="00D17674"/>
    <w:rsid w:val="00D70B16"/>
    <w:rsid w:val="00D81BC7"/>
    <w:rsid w:val="00D83977"/>
    <w:rsid w:val="00DA51FC"/>
    <w:rsid w:val="00DB135A"/>
    <w:rsid w:val="00DC3652"/>
    <w:rsid w:val="00DC5A9E"/>
    <w:rsid w:val="00DF33FB"/>
    <w:rsid w:val="00E136DE"/>
    <w:rsid w:val="00E3068B"/>
    <w:rsid w:val="00E31E99"/>
    <w:rsid w:val="00E574B5"/>
    <w:rsid w:val="00E75E00"/>
    <w:rsid w:val="00E87136"/>
    <w:rsid w:val="00E935B0"/>
    <w:rsid w:val="00E94C69"/>
    <w:rsid w:val="00EA4A98"/>
    <w:rsid w:val="00EA76D4"/>
    <w:rsid w:val="00EA7E35"/>
    <w:rsid w:val="00EB0A48"/>
    <w:rsid w:val="00EB377A"/>
    <w:rsid w:val="00EB4F93"/>
    <w:rsid w:val="00ED504B"/>
    <w:rsid w:val="00ED74E8"/>
    <w:rsid w:val="00EE1C31"/>
    <w:rsid w:val="00EF001A"/>
    <w:rsid w:val="00F105E8"/>
    <w:rsid w:val="00F323E9"/>
    <w:rsid w:val="00F37C02"/>
    <w:rsid w:val="00F56473"/>
    <w:rsid w:val="00F6767A"/>
    <w:rsid w:val="00F728A7"/>
    <w:rsid w:val="00F73870"/>
    <w:rsid w:val="00F73E0E"/>
    <w:rsid w:val="00F7633F"/>
    <w:rsid w:val="00F81D06"/>
    <w:rsid w:val="00FB5407"/>
    <w:rsid w:val="00FD0D56"/>
    <w:rsid w:val="00FD5D1E"/>
    <w:rsid w:val="00FE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8EEAF"/>
  <w15:docId w15:val="{E4059B96-C56D-4CBA-8628-C4C8D582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0D7E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F7D2F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basedOn w:val="a0"/>
    <w:link w:val="1"/>
    <w:rsid w:val="007A0D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7A0D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F122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00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Алена Монгуш</cp:lastModifiedBy>
  <cp:revision>41</cp:revision>
  <cp:lastPrinted>2024-01-15T01:21:00Z</cp:lastPrinted>
  <dcterms:created xsi:type="dcterms:W3CDTF">2020-01-12T05:18:00Z</dcterms:created>
  <dcterms:modified xsi:type="dcterms:W3CDTF">2024-10-09T04:21:00Z</dcterms:modified>
</cp:coreProperties>
</file>